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1BAE" w14:textId="77777777" w:rsidR="00F10798" w:rsidRDefault="00F10798" w:rsidP="007118DB">
      <w:pPr>
        <w:jc w:val="center"/>
        <w:rPr>
          <w:b/>
          <w:sz w:val="36"/>
          <w:szCs w:val="36"/>
          <w:u w:val="single"/>
        </w:rPr>
      </w:pPr>
      <w:bookmarkStart w:id="0" w:name="_GoBack"/>
      <w:bookmarkEnd w:id="0"/>
      <w:r>
        <w:rPr>
          <w:noProof/>
        </w:rPr>
        <w:drawing>
          <wp:inline distT="0" distB="0" distL="0" distR="0" wp14:anchorId="0FCAE0B5" wp14:editId="751B450F">
            <wp:extent cx="22002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00275" cy="733425"/>
                    </a:xfrm>
                    <a:prstGeom prst="rect">
                      <a:avLst/>
                    </a:prstGeom>
                  </pic:spPr>
                </pic:pic>
              </a:graphicData>
            </a:graphic>
          </wp:inline>
        </w:drawing>
      </w:r>
    </w:p>
    <w:p w14:paraId="4F1BF106" w14:textId="77777777" w:rsidR="00FA5380" w:rsidRPr="002E22EF" w:rsidRDefault="002E22EF" w:rsidP="007118DB">
      <w:pPr>
        <w:jc w:val="center"/>
        <w:rPr>
          <w:b/>
          <w:sz w:val="36"/>
          <w:szCs w:val="36"/>
          <w:u w:val="single"/>
        </w:rPr>
      </w:pPr>
      <w:r w:rsidRPr="002E22EF">
        <w:rPr>
          <w:b/>
          <w:sz w:val="36"/>
          <w:szCs w:val="36"/>
          <w:u w:val="single"/>
        </w:rPr>
        <w:t xml:space="preserve">WCA Summer Tour </w:t>
      </w:r>
      <w:r w:rsidR="0042764B">
        <w:rPr>
          <w:b/>
          <w:sz w:val="36"/>
          <w:szCs w:val="36"/>
          <w:u w:val="single"/>
        </w:rPr>
        <w:t>Sponsorship</w:t>
      </w:r>
      <w:r w:rsidRPr="002E22EF">
        <w:rPr>
          <w:b/>
          <w:sz w:val="36"/>
          <w:szCs w:val="36"/>
          <w:u w:val="single"/>
        </w:rPr>
        <w:t xml:space="preserve"> Form</w:t>
      </w:r>
    </w:p>
    <w:p w14:paraId="7DFA551C" w14:textId="77777777" w:rsidR="004D0E04" w:rsidRPr="00F10798" w:rsidRDefault="004020AF" w:rsidP="00F10798">
      <w:pPr>
        <w:jc w:val="center"/>
        <w:rPr>
          <w:sz w:val="36"/>
          <w:szCs w:val="36"/>
        </w:rPr>
      </w:pPr>
      <w:r>
        <w:rPr>
          <w:sz w:val="36"/>
          <w:szCs w:val="36"/>
        </w:rPr>
        <w:t>June 22, 2019</w:t>
      </w:r>
    </w:p>
    <w:p w14:paraId="079FFC86" w14:textId="77777777" w:rsidR="007A5A9A" w:rsidRDefault="0042764B" w:rsidP="0042764B">
      <w:pPr>
        <w:jc w:val="center"/>
      </w:pPr>
      <w:r>
        <w:t>We appreciate your interest in supporting the 2019 WCA Summer Tour. We are planning to have around 100 producers in attendance as we tour three premier cattle operations in southwest WI. Through your support, you will have the opportunity to have your brand and products represented to cattle operators from across the state.</w:t>
      </w:r>
    </w:p>
    <w:p w14:paraId="1FA76325" w14:textId="77777777" w:rsidR="0084223E" w:rsidRPr="007A5A9A" w:rsidRDefault="0084223E" w:rsidP="0084223E">
      <w:pPr>
        <w:spacing w:after="0" w:line="240" w:lineRule="auto"/>
        <w:jc w:val="center"/>
      </w:pPr>
    </w:p>
    <w:tbl>
      <w:tblPr>
        <w:tblStyle w:val="TableGrid"/>
        <w:tblW w:w="0" w:type="auto"/>
        <w:tblLook w:val="04A0" w:firstRow="1" w:lastRow="0" w:firstColumn="1" w:lastColumn="0" w:noHBand="0" w:noVBand="1"/>
      </w:tblPr>
      <w:tblGrid>
        <w:gridCol w:w="2245"/>
        <w:gridCol w:w="7105"/>
      </w:tblGrid>
      <w:tr w:rsidR="0042764B" w14:paraId="7EC7C902" w14:textId="77777777" w:rsidTr="002D7C42">
        <w:trPr>
          <w:trHeight w:val="432"/>
        </w:trPr>
        <w:tc>
          <w:tcPr>
            <w:tcW w:w="2245" w:type="dxa"/>
          </w:tcPr>
          <w:p w14:paraId="73933A56" w14:textId="77777777" w:rsidR="0042764B" w:rsidRDefault="0042764B" w:rsidP="00B120DE">
            <w:pPr>
              <w:jc w:val="center"/>
              <w:rPr>
                <w:b/>
              </w:rPr>
            </w:pPr>
            <w:r>
              <w:rPr>
                <w:b/>
              </w:rPr>
              <w:t>Company Name</w:t>
            </w:r>
          </w:p>
        </w:tc>
        <w:tc>
          <w:tcPr>
            <w:tcW w:w="7105" w:type="dxa"/>
          </w:tcPr>
          <w:p w14:paraId="7231E269" w14:textId="77777777" w:rsidR="0042764B" w:rsidRDefault="0042764B" w:rsidP="002D7C42">
            <w:pPr>
              <w:jc w:val="right"/>
              <w:rPr>
                <w:b/>
              </w:rPr>
            </w:pPr>
          </w:p>
        </w:tc>
      </w:tr>
      <w:tr w:rsidR="0042764B" w14:paraId="6A1E7901" w14:textId="77777777" w:rsidTr="002D7C42">
        <w:trPr>
          <w:trHeight w:val="432"/>
        </w:trPr>
        <w:tc>
          <w:tcPr>
            <w:tcW w:w="2245" w:type="dxa"/>
          </w:tcPr>
          <w:p w14:paraId="51773D19" w14:textId="77777777" w:rsidR="0042764B" w:rsidRDefault="0042764B" w:rsidP="00B120DE">
            <w:pPr>
              <w:jc w:val="center"/>
              <w:rPr>
                <w:b/>
              </w:rPr>
            </w:pPr>
            <w:r>
              <w:rPr>
                <w:b/>
              </w:rPr>
              <w:t>Company Contact</w:t>
            </w:r>
          </w:p>
        </w:tc>
        <w:tc>
          <w:tcPr>
            <w:tcW w:w="7105" w:type="dxa"/>
          </w:tcPr>
          <w:p w14:paraId="666FCD29" w14:textId="77777777" w:rsidR="0042764B" w:rsidRDefault="0042764B" w:rsidP="002D7C42">
            <w:pPr>
              <w:jc w:val="right"/>
              <w:rPr>
                <w:b/>
              </w:rPr>
            </w:pPr>
          </w:p>
        </w:tc>
      </w:tr>
      <w:tr w:rsidR="004D0E04" w14:paraId="6E55C5B7" w14:textId="77777777" w:rsidTr="002D7C42">
        <w:trPr>
          <w:trHeight w:val="432"/>
        </w:trPr>
        <w:tc>
          <w:tcPr>
            <w:tcW w:w="2245" w:type="dxa"/>
          </w:tcPr>
          <w:p w14:paraId="2E1516C6" w14:textId="77777777" w:rsidR="004D0E04" w:rsidRDefault="004D0E04" w:rsidP="00B120DE">
            <w:pPr>
              <w:jc w:val="center"/>
              <w:rPr>
                <w:b/>
              </w:rPr>
            </w:pPr>
            <w:r>
              <w:rPr>
                <w:b/>
              </w:rPr>
              <w:t>Address</w:t>
            </w:r>
          </w:p>
        </w:tc>
        <w:tc>
          <w:tcPr>
            <w:tcW w:w="7105" w:type="dxa"/>
          </w:tcPr>
          <w:p w14:paraId="7A17639F" w14:textId="77777777" w:rsidR="004D0E04" w:rsidRDefault="004D0E04" w:rsidP="002D7C42">
            <w:pPr>
              <w:jc w:val="right"/>
              <w:rPr>
                <w:b/>
              </w:rPr>
            </w:pPr>
          </w:p>
        </w:tc>
      </w:tr>
      <w:tr w:rsidR="004D0E04" w14:paraId="696B8611" w14:textId="77777777" w:rsidTr="002D7C42">
        <w:trPr>
          <w:trHeight w:val="432"/>
        </w:trPr>
        <w:tc>
          <w:tcPr>
            <w:tcW w:w="2245" w:type="dxa"/>
          </w:tcPr>
          <w:p w14:paraId="6B8F0087" w14:textId="77777777" w:rsidR="004D0E04" w:rsidRDefault="004D0E04" w:rsidP="00B120DE">
            <w:pPr>
              <w:jc w:val="center"/>
              <w:rPr>
                <w:b/>
              </w:rPr>
            </w:pPr>
            <w:r>
              <w:rPr>
                <w:b/>
              </w:rPr>
              <w:t>City, State, Zip Code</w:t>
            </w:r>
          </w:p>
        </w:tc>
        <w:tc>
          <w:tcPr>
            <w:tcW w:w="7105" w:type="dxa"/>
          </w:tcPr>
          <w:p w14:paraId="68142F68" w14:textId="77777777" w:rsidR="004D0E04" w:rsidRDefault="004D0E04" w:rsidP="002D7C42">
            <w:pPr>
              <w:jc w:val="right"/>
              <w:rPr>
                <w:b/>
              </w:rPr>
            </w:pPr>
          </w:p>
        </w:tc>
      </w:tr>
      <w:tr w:rsidR="004D0E04" w14:paraId="18166A09" w14:textId="77777777" w:rsidTr="002D7C42">
        <w:trPr>
          <w:trHeight w:val="432"/>
        </w:trPr>
        <w:tc>
          <w:tcPr>
            <w:tcW w:w="2245" w:type="dxa"/>
          </w:tcPr>
          <w:p w14:paraId="5D03197C" w14:textId="77777777" w:rsidR="004D0E04" w:rsidRDefault="004D0E04" w:rsidP="00B120DE">
            <w:pPr>
              <w:jc w:val="center"/>
              <w:rPr>
                <w:b/>
              </w:rPr>
            </w:pPr>
            <w:r>
              <w:rPr>
                <w:b/>
              </w:rPr>
              <w:t>Phone</w:t>
            </w:r>
          </w:p>
        </w:tc>
        <w:tc>
          <w:tcPr>
            <w:tcW w:w="7105" w:type="dxa"/>
          </w:tcPr>
          <w:p w14:paraId="5AF585AF" w14:textId="77777777" w:rsidR="004D0E04" w:rsidRDefault="004D0E04" w:rsidP="002D7C42">
            <w:pPr>
              <w:jc w:val="right"/>
              <w:rPr>
                <w:b/>
              </w:rPr>
            </w:pPr>
          </w:p>
        </w:tc>
      </w:tr>
      <w:tr w:rsidR="00B2392A" w14:paraId="7FC980E0" w14:textId="77777777" w:rsidTr="002D7C42">
        <w:trPr>
          <w:trHeight w:val="432"/>
        </w:trPr>
        <w:tc>
          <w:tcPr>
            <w:tcW w:w="2245" w:type="dxa"/>
          </w:tcPr>
          <w:p w14:paraId="2EEE9E7B" w14:textId="77777777" w:rsidR="00B2392A" w:rsidRDefault="00B2392A" w:rsidP="00B120DE">
            <w:pPr>
              <w:jc w:val="center"/>
              <w:rPr>
                <w:b/>
              </w:rPr>
            </w:pPr>
            <w:r>
              <w:rPr>
                <w:b/>
              </w:rPr>
              <w:t>Email</w:t>
            </w:r>
          </w:p>
        </w:tc>
        <w:tc>
          <w:tcPr>
            <w:tcW w:w="7105" w:type="dxa"/>
          </w:tcPr>
          <w:p w14:paraId="1342ABE7" w14:textId="77777777" w:rsidR="00B2392A" w:rsidRDefault="00B2392A" w:rsidP="002D7C42">
            <w:pPr>
              <w:jc w:val="right"/>
              <w:rPr>
                <w:b/>
              </w:rPr>
            </w:pPr>
          </w:p>
        </w:tc>
      </w:tr>
    </w:tbl>
    <w:p w14:paraId="706207E9" w14:textId="77777777" w:rsidR="004D0E04" w:rsidRDefault="004D0E04" w:rsidP="002D7C42">
      <w:pPr>
        <w:spacing w:after="0"/>
        <w:rPr>
          <w:b/>
        </w:rPr>
      </w:pPr>
    </w:p>
    <w:p w14:paraId="7BD65D44" w14:textId="77777777" w:rsidR="002D7C42" w:rsidRPr="002D7C42" w:rsidRDefault="002D7C42" w:rsidP="002D7C42">
      <w:pPr>
        <w:spacing w:after="0"/>
        <w:jc w:val="center"/>
      </w:pPr>
    </w:p>
    <w:p w14:paraId="69C501FF" w14:textId="77777777" w:rsidR="00B2392A" w:rsidRPr="0042764B" w:rsidRDefault="0042764B" w:rsidP="009E7E15">
      <w:pPr>
        <w:jc w:val="center"/>
        <w:rPr>
          <w:b/>
          <w:sz w:val="28"/>
          <w:u w:val="single"/>
        </w:rPr>
      </w:pPr>
      <w:r w:rsidRPr="0042764B">
        <w:rPr>
          <w:b/>
          <w:sz w:val="28"/>
          <w:u w:val="single"/>
        </w:rPr>
        <w:t>Sponsorship Opportunities</w:t>
      </w:r>
    </w:p>
    <w:p w14:paraId="45EA7D10" w14:textId="77777777" w:rsidR="0042764B" w:rsidRDefault="0042764B" w:rsidP="0042764B">
      <w:pPr>
        <w:pStyle w:val="ListParagraph"/>
        <w:numPr>
          <w:ilvl w:val="0"/>
          <w:numId w:val="3"/>
        </w:numPr>
      </w:pPr>
      <w:r>
        <w:t>Breakfast Sponsor - $250</w:t>
      </w:r>
      <w:r w:rsidR="005A735A">
        <w:t xml:space="preserve"> – 1 available</w:t>
      </w:r>
    </w:p>
    <w:p w14:paraId="4FCC9817" w14:textId="77777777" w:rsidR="0042764B" w:rsidRDefault="0042764B" w:rsidP="0042764B">
      <w:pPr>
        <w:pStyle w:val="ListParagraph"/>
        <w:numPr>
          <w:ilvl w:val="1"/>
          <w:numId w:val="3"/>
        </w:numPr>
      </w:pPr>
      <w:r>
        <w:t>Op</w:t>
      </w:r>
      <w:r w:rsidR="00823555">
        <w:t>portunity to speak</w:t>
      </w:r>
      <w:r>
        <w:t xml:space="preserve"> at first stop</w:t>
      </w:r>
    </w:p>
    <w:p w14:paraId="76F39CEB" w14:textId="77777777" w:rsidR="0042764B" w:rsidRDefault="0042764B" w:rsidP="0042764B">
      <w:pPr>
        <w:pStyle w:val="ListParagraph"/>
        <w:ind w:left="1440"/>
      </w:pPr>
    </w:p>
    <w:p w14:paraId="7AD7D928" w14:textId="77777777" w:rsidR="0042764B" w:rsidRDefault="0042764B" w:rsidP="0042764B">
      <w:pPr>
        <w:pStyle w:val="ListParagraph"/>
        <w:numPr>
          <w:ilvl w:val="0"/>
          <w:numId w:val="3"/>
        </w:numPr>
      </w:pPr>
      <w:r>
        <w:t>Lunch or Dinner Sponsor - $500</w:t>
      </w:r>
      <w:r w:rsidR="005A735A">
        <w:t xml:space="preserve"> – 2 available </w:t>
      </w:r>
    </w:p>
    <w:p w14:paraId="45B2C20D" w14:textId="77777777" w:rsidR="0042764B" w:rsidRDefault="0042764B" w:rsidP="0042764B">
      <w:pPr>
        <w:pStyle w:val="ListParagraph"/>
        <w:numPr>
          <w:ilvl w:val="1"/>
          <w:numId w:val="3"/>
        </w:numPr>
      </w:pPr>
      <w:r>
        <w:t>Includes opportunity to speak to group at either meal</w:t>
      </w:r>
    </w:p>
    <w:p w14:paraId="75CB4390" w14:textId="77777777" w:rsidR="0042764B" w:rsidRDefault="0042764B" w:rsidP="0042764B">
      <w:pPr>
        <w:pStyle w:val="ListParagraph"/>
        <w:ind w:left="1440"/>
      </w:pPr>
    </w:p>
    <w:p w14:paraId="11EBD929" w14:textId="77777777" w:rsidR="0042764B" w:rsidRDefault="0042764B" w:rsidP="0042764B">
      <w:pPr>
        <w:pStyle w:val="ListParagraph"/>
        <w:numPr>
          <w:ilvl w:val="0"/>
          <w:numId w:val="3"/>
        </w:numPr>
      </w:pPr>
      <w:r>
        <w:t>General Sponsor - $100</w:t>
      </w:r>
    </w:p>
    <w:p w14:paraId="1FF6B876" w14:textId="77777777" w:rsidR="0042764B" w:rsidRDefault="0042764B" w:rsidP="0042764B">
      <w:pPr>
        <w:pStyle w:val="ListParagraph"/>
        <w:numPr>
          <w:ilvl w:val="1"/>
          <w:numId w:val="3"/>
        </w:numPr>
      </w:pPr>
      <w:r>
        <w:t>Recognition of support through signage</w:t>
      </w:r>
    </w:p>
    <w:p w14:paraId="570F540B" w14:textId="77777777" w:rsidR="0042764B" w:rsidRPr="0084223E" w:rsidRDefault="0042764B" w:rsidP="009E7E15">
      <w:pPr>
        <w:jc w:val="center"/>
        <w:rPr>
          <w:i/>
        </w:rPr>
      </w:pPr>
    </w:p>
    <w:p w14:paraId="02180749" w14:textId="77777777" w:rsidR="00B2392A" w:rsidRDefault="00B2392A" w:rsidP="002D7C42">
      <w:pPr>
        <w:spacing w:after="0"/>
      </w:pPr>
      <w:r w:rsidRPr="002D7C42">
        <w:rPr>
          <w:b/>
          <w:u w:val="single"/>
        </w:rPr>
        <w:t>Questions?</w:t>
      </w:r>
      <w:r w:rsidR="002D7C42">
        <w:tab/>
      </w:r>
      <w:r w:rsidR="002D7C42">
        <w:tab/>
      </w:r>
      <w:r w:rsidR="002D7C42">
        <w:tab/>
      </w:r>
      <w:r w:rsidR="002D7C42">
        <w:tab/>
      </w:r>
      <w:r w:rsidR="002D7C42">
        <w:tab/>
      </w:r>
      <w:r w:rsidR="002D7C42">
        <w:tab/>
      </w:r>
      <w:r w:rsidR="002D7C42">
        <w:tab/>
      </w:r>
      <w:r w:rsidR="002D7C42" w:rsidRPr="002D7C42">
        <w:rPr>
          <w:b/>
          <w:u w:val="single"/>
        </w:rPr>
        <w:t>Send completed form &amp; payment to:</w:t>
      </w:r>
    </w:p>
    <w:p w14:paraId="6EDC3476" w14:textId="77777777" w:rsidR="00B2392A" w:rsidRDefault="002D7C42" w:rsidP="002D7C42">
      <w:pPr>
        <w:spacing w:after="0"/>
      </w:pPr>
      <w:r>
        <w:t>Brady Zuck</w:t>
      </w:r>
      <w:r>
        <w:tab/>
      </w:r>
      <w:r>
        <w:tab/>
      </w:r>
      <w:r>
        <w:tab/>
        <w:t>Amy Radunz</w:t>
      </w:r>
      <w:r>
        <w:tab/>
      </w:r>
      <w:r>
        <w:tab/>
      </w:r>
      <w:r>
        <w:tab/>
        <w:t>Wisconsin Cattlemen’s Association</w:t>
      </w:r>
    </w:p>
    <w:p w14:paraId="10D594E0" w14:textId="77777777" w:rsidR="002D7C42" w:rsidRDefault="002D7C42" w:rsidP="002D7C42">
      <w:pPr>
        <w:spacing w:after="0"/>
      </w:pPr>
      <w:r>
        <w:t>715-415-9131</w:t>
      </w:r>
      <w:r>
        <w:tab/>
      </w:r>
      <w:r>
        <w:tab/>
      </w:r>
      <w:r>
        <w:tab/>
        <w:t>608-630-7683</w:t>
      </w:r>
      <w:r>
        <w:tab/>
      </w:r>
      <w:r>
        <w:tab/>
      </w:r>
      <w:r>
        <w:tab/>
        <w:t>Attn: WCA Summer Tour</w:t>
      </w:r>
    </w:p>
    <w:p w14:paraId="6CBCFF1C" w14:textId="77777777" w:rsidR="002D7C42" w:rsidRDefault="002D7C42" w:rsidP="002D7C42">
      <w:pPr>
        <w:spacing w:after="0"/>
      </w:pPr>
      <w:r w:rsidRPr="002D7C42">
        <w:t>bjzuck@elanco.com</w:t>
      </w:r>
      <w:r>
        <w:tab/>
      </w:r>
      <w:r>
        <w:tab/>
      </w:r>
      <w:r w:rsidRPr="002D7C42">
        <w:t>aeradunz@gmail.com</w:t>
      </w:r>
      <w:r>
        <w:tab/>
      </w:r>
      <w:r>
        <w:tab/>
        <w:t>632 Grand Canyon Drive</w:t>
      </w:r>
    </w:p>
    <w:p w14:paraId="2993B5AE" w14:textId="77777777" w:rsidR="002E22EF" w:rsidRDefault="002D7C42" w:rsidP="002D7C42">
      <w:pPr>
        <w:spacing w:after="0"/>
      </w:pPr>
      <w:r>
        <w:tab/>
      </w:r>
      <w:r>
        <w:tab/>
      </w:r>
      <w:r>
        <w:tab/>
      </w:r>
      <w:r>
        <w:tab/>
      </w:r>
      <w:r>
        <w:tab/>
      </w:r>
      <w:r>
        <w:tab/>
      </w:r>
      <w:r>
        <w:tab/>
      </w:r>
      <w:r>
        <w:tab/>
        <w:t>Madison, WI 5371</w:t>
      </w:r>
    </w:p>
    <w:p w14:paraId="22ADAC41" w14:textId="77777777" w:rsidR="002D7C42" w:rsidRPr="00D7384C" w:rsidRDefault="002D7C42" w:rsidP="00D7384C">
      <w:pPr>
        <w:spacing w:after="0"/>
        <w:jc w:val="center"/>
        <w:rPr>
          <w:sz w:val="20"/>
        </w:rPr>
      </w:pPr>
    </w:p>
    <w:p w14:paraId="7BB5FD7F" w14:textId="77777777" w:rsidR="002E22EF" w:rsidRPr="00D7384C" w:rsidRDefault="0042764B" w:rsidP="0042764B">
      <w:r>
        <w:t>More information</w:t>
      </w:r>
      <w:r w:rsidR="002E22EF" w:rsidRPr="00D7384C">
        <w:t xml:space="preserve"> i</w:t>
      </w:r>
      <w:r w:rsidR="00D7384C">
        <w:t>s also available online at</w:t>
      </w:r>
      <w:r w:rsidR="00513471" w:rsidRPr="00D7384C">
        <w:t xml:space="preserve"> https://www.wisconsincattlemen.com/events/summer-tour</w:t>
      </w:r>
    </w:p>
    <w:sectPr w:rsidR="002E22EF" w:rsidRPr="00D7384C" w:rsidSect="002D7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5865"/>
    <w:multiLevelType w:val="hybridMultilevel"/>
    <w:tmpl w:val="6F8811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D5F56"/>
    <w:multiLevelType w:val="hybridMultilevel"/>
    <w:tmpl w:val="15000EBE"/>
    <w:lvl w:ilvl="0" w:tplc="53B82D4C">
      <w:start w:val="6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87E03"/>
    <w:multiLevelType w:val="hybridMultilevel"/>
    <w:tmpl w:val="EEFAA850"/>
    <w:lvl w:ilvl="0" w:tplc="D62E45CC">
      <w:start w:val="6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EF"/>
    <w:rsid w:val="002D7C42"/>
    <w:rsid w:val="002E22EF"/>
    <w:rsid w:val="00337572"/>
    <w:rsid w:val="004020AF"/>
    <w:rsid w:val="0042764B"/>
    <w:rsid w:val="00445A0C"/>
    <w:rsid w:val="004D0E04"/>
    <w:rsid w:val="00513471"/>
    <w:rsid w:val="005568AE"/>
    <w:rsid w:val="005A735A"/>
    <w:rsid w:val="005E1021"/>
    <w:rsid w:val="00684BD1"/>
    <w:rsid w:val="007118DB"/>
    <w:rsid w:val="00756FD0"/>
    <w:rsid w:val="007A5A9A"/>
    <w:rsid w:val="00823555"/>
    <w:rsid w:val="00831A0D"/>
    <w:rsid w:val="0084223E"/>
    <w:rsid w:val="00870D57"/>
    <w:rsid w:val="00945D08"/>
    <w:rsid w:val="009A511B"/>
    <w:rsid w:val="009E7E15"/>
    <w:rsid w:val="00B120DE"/>
    <w:rsid w:val="00B2392A"/>
    <w:rsid w:val="00C8366C"/>
    <w:rsid w:val="00D02AD0"/>
    <w:rsid w:val="00D7384C"/>
    <w:rsid w:val="00D73B23"/>
    <w:rsid w:val="00DF4BA1"/>
    <w:rsid w:val="00F10798"/>
    <w:rsid w:val="00FA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C72D"/>
  <w15:chartTrackingRefBased/>
  <w15:docId w15:val="{B2BED243-9182-4421-940A-CCE9B996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798"/>
    <w:pPr>
      <w:ind w:left="720"/>
      <w:contextualSpacing/>
    </w:pPr>
  </w:style>
  <w:style w:type="character" w:customStyle="1" w:styleId="lrzxr">
    <w:name w:val="lrzxr"/>
    <w:basedOn w:val="DefaultParagraphFont"/>
    <w:rsid w:val="00F10798"/>
  </w:style>
  <w:style w:type="character" w:styleId="Hyperlink">
    <w:name w:val="Hyperlink"/>
    <w:basedOn w:val="DefaultParagraphFont"/>
    <w:uiPriority w:val="99"/>
    <w:unhideWhenUsed/>
    <w:rsid w:val="002D7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1D6E-19D7-4D83-A41F-9E77454D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James Zuck</dc:creator>
  <cp:keywords/>
  <dc:description/>
  <cp:lastModifiedBy>Radunz, Amy</cp:lastModifiedBy>
  <cp:revision>2</cp:revision>
  <dcterms:created xsi:type="dcterms:W3CDTF">2019-05-20T12:21:00Z</dcterms:created>
  <dcterms:modified xsi:type="dcterms:W3CDTF">2019-05-20T12:21:00Z</dcterms:modified>
</cp:coreProperties>
</file>